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A9F94" w14:textId="238CB8CE" w:rsidR="000825E6" w:rsidRDefault="00324DE6" w:rsidP="00324DE6">
      <w:pPr>
        <w:jc w:val="center"/>
        <w:rPr>
          <w:sz w:val="72"/>
          <w:szCs w:val="72"/>
          <w:lang w:val="en-US"/>
        </w:rPr>
      </w:pPr>
      <w:r w:rsidRPr="00324DE6">
        <w:rPr>
          <w:sz w:val="72"/>
          <w:szCs w:val="72"/>
          <w:lang w:val="en-US"/>
        </w:rPr>
        <w:t xml:space="preserve">St </w:t>
      </w:r>
      <w:proofErr w:type="spellStart"/>
      <w:r w:rsidRPr="00324DE6">
        <w:rPr>
          <w:sz w:val="72"/>
          <w:szCs w:val="72"/>
          <w:lang w:val="en-US"/>
        </w:rPr>
        <w:t>Barnabas’Day</w:t>
      </w:r>
      <w:proofErr w:type="spellEnd"/>
    </w:p>
    <w:p w14:paraId="689A7732" w14:textId="7E9A98E0" w:rsidR="00324DE6" w:rsidRPr="00324DE6" w:rsidRDefault="00324DE6" w:rsidP="00324DE6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Wednesday 12</w:t>
      </w:r>
      <w:r w:rsidRPr="00324DE6">
        <w:rPr>
          <w:sz w:val="72"/>
          <w:szCs w:val="72"/>
          <w:vertAlign w:val="superscript"/>
          <w:lang w:val="en-US"/>
        </w:rPr>
        <w:t>th</w:t>
      </w:r>
      <w:r>
        <w:rPr>
          <w:sz w:val="72"/>
          <w:szCs w:val="72"/>
          <w:lang w:val="en-US"/>
        </w:rPr>
        <w:t xml:space="preserve"> June</w:t>
      </w:r>
    </w:p>
    <w:p w14:paraId="2824C82D" w14:textId="46238C37" w:rsidR="00324DE6" w:rsidRPr="00324DE6" w:rsidRDefault="00324DE6" w:rsidP="00324DE6">
      <w:pPr>
        <w:jc w:val="center"/>
        <w:rPr>
          <w:sz w:val="72"/>
          <w:szCs w:val="72"/>
          <w:lang w:val="en-US"/>
        </w:rPr>
      </w:pPr>
      <w:r w:rsidRPr="001261E0">
        <w:rPr>
          <w:noProof/>
        </w:rPr>
        <w:drawing>
          <wp:inline distT="0" distB="0" distL="0" distR="0" wp14:anchorId="5CC6F10C" wp14:editId="41363BAA">
            <wp:extent cx="2712377" cy="180844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246" cy="183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AE8B" w14:textId="77777777" w:rsidR="00324DE6" w:rsidRDefault="00324DE6" w:rsidP="00324DE6">
      <w:pPr>
        <w:jc w:val="center"/>
        <w:rPr>
          <w:sz w:val="72"/>
          <w:szCs w:val="72"/>
          <w:lang w:val="en-US"/>
        </w:rPr>
      </w:pPr>
      <w:r w:rsidRPr="00324DE6">
        <w:rPr>
          <w:sz w:val="72"/>
          <w:szCs w:val="72"/>
          <w:lang w:val="en-US"/>
        </w:rPr>
        <w:t xml:space="preserve">Come and join us for </w:t>
      </w:r>
    </w:p>
    <w:p w14:paraId="1AC47FA9" w14:textId="77777777" w:rsidR="00324DE6" w:rsidRDefault="00324DE6" w:rsidP="00324DE6">
      <w:pPr>
        <w:jc w:val="center"/>
        <w:rPr>
          <w:sz w:val="72"/>
          <w:szCs w:val="72"/>
          <w:lang w:val="en-US"/>
        </w:rPr>
      </w:pPr>
      <w:r w:rsidRPr="00324DE6">
        <w:rPr>
          <w:sz w:val="72"/>
          <w:szCs w:val="72"/>
          <w:lang w:val="en-US"/>
        </w:rPr>
        <w:t xml:space="preserve">Eucharist at 10.00am </w:t>
      </w:r>
    </w:p>
    <w:p w14:paraId="7814B1D4" w14:textId="77777777" w:rsidR="00324DE6" w:rsidRDefault="00324DE6" w:rsidP="00324DE6">
      <w:pPr>
        <w:jc w:val="center"/>
        <w:rPr>
          <w:sz w:val="72"/>
          <w:szCs w:val="72"/>
          <w:lang w:val="en-US"/>
        </w:rPr>
      </w:pPr>
      <w:r w:rsidRPr="00324DE6">
        <w:rPr>
          <w:sz w:val="72"/>
          <w:szCs w:val="72"/>
          <w:lang w:val="en-US"/>
        </w:rPr>
        <w:t xml:space="preserve">followed by </w:t>
      </w:r>
    </w:p>
    <w:p w14:paraId="7DEC5665" w14:textId="589BC97D" w:rsidR="00324DE6" w:rsidRDefault="00324DE6" w:rsidP="00324DE6">
      <w:pPr>
        <w:jc w:val="center"/>
        <w:rPr>
          <w:sz w:val="72"/>
          <w:szCs w:val="72"/>
          <w:lang w:val="en-US"/>
        </w:rPr>
      </w:pPr>
      <w:r w:rsidRPr="00324DE6">
        <w:rPr>
          <w:sz w:val="72"/>
          <w:szCs w:val="72"/>
          <w:lang w:val="en-US"/>
        </w:rPr>
        <w:t>coffee and cake in the Vicarage Garden</w:t>
      </w:r>
    </w:p>
    <w:p w14:paraId="6B8DAD5B" w14:textId="459376B0" w:rsidR="00324DE6" w:rsidRDefault="00324DE6" w:rsidP="00324DE6">
      <w:pPr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Everyone Welcome</w:t>
      </w:r>
      <w:bookmarkStart w:id="0" w:name="_GoBack"/>
      <w:bookmarkEnd w:id="0"/>
    </w:p>
    <w:p w14:paraId="3EE7300E" w14:textId="08A199BB" w:rsidR="00324DE6" w:rsidRPr="00324DE6" w:rsidRDefault="00324DE6" w:rsidP="00324DE6">
      <w:pPr>
        <w:jc w:val="center"/>
        <w:rPr>
          <w:sz w:val="72"/>
          <w:szCs w:val="72"/>
          <w:lang w:val="en-US"/>
        </w:rPr>
      </w:pPr>
      <w:r>
        <w:rPr>
          <w:noProof/>
          <w:sz w:val="72"/>
          <w:szCs w:val="72"/>
          <w:lang w:val="en-US"/>
        </w:rPr>
        <w:drawing>
          <wp:inline distT="0" distB="0" distL="0" distR="0" wp14:anchorId="3A935860" wp14:editId="304553B7">
            <wp:extent cx="2032116" cy="135466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_coffee_bread_caffeine_cake_ceramics_coffee_cup_delicious-1045896.jpg!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779" cy="136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4DE6" w:rsidRPr="00324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E6"/>
    <w:rsid w:val="000825E6"/>
    <w:rsid w:val="003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FA3B9"/>
  <w15:chartTrackingRefBased/>
  <w15:docId w15:val="{38457EEE-8E65-4618-B064-60437C00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xhere.com/en/photo/138839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Taylor</dc:creator>
  <cp:keywords/>
  <dc:description/>
  <cp:lastModifiedBy>Christine Taylor</cp:lastModifiedBy>
  <cp:revision>1</cp:revision>
  <cp:lastPrinted>2019-04-23T08:56:00Z</cp:lastPrinted>
  <dcterms:created xsi:type="dcterms:W3CDTF">2019-04-23T08:50:00Z</dcterms:created>
  <dcterms:modified xsi:type="dcterms:W3CDTF">2019-04-23T08:57:00Z</dcterms:modified>
</cp:coreProperties>
</file>